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成安县教育体育局</w:t>
      </w:r>
    </w:p>
    <w:p>
      <w:pPr>
        <w:spacing w:line="520" w:lineRule="exact"/>
        <w:jc w:val="center"/>
        <w:rPr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  <w:lang w:eastAsia="zh-CN"/>
        </w:rPr>
        <w:t>2020</w:t>
      </w: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36"/>
          <w:szCs w:val="36"/>
        </w:rPr>
        <w:t>年部门预算信息公开目录</w:t>
      </w:r>
    </w:p>
    <w:p>
      <w:pPr>
        <w:spacing w:line="52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一、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2020</w:t>
      </w:r>
      <w:r>
        <w:rPr>
          <w:rFonts w:hint="eastAsia" w:ascii="黑体" w:hAnsi="黑体" w:eastAsia="黑体" w:cs="仿宋_GB2312"/>
          <w:sz w:val="30"/>
          <w:szCs w:val="30"/>
        </w:rPr>
        <w:t>年预算说明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5、绩效预算信息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jc w:val="left"/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06F"/>
    <w:rsid w:val="0001506F"/>
    <w:rsid w:val="00145537"/>
    <w:rsid w:val="00184D53"/>
    <w:rsid w:val="00206DD8"/>
    <w:rsid w:val="00257AE9"/>
    <w:rsid w:val="00BA3A0F"/>
    <w:rsid w:val="00DB64AC"/>
    <w:rsid w:val="00E634CB"/>
    <w:rsid w:val="00F24258"/>
    <w:rsid w:val="2A3C4954"/>
    <w:rsid w:val="48965A31"/>
    <w:rsid w:val="77F65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2017-11-13T10:06:00Z</dcterms:created>
  <dc:creator>lenovo</dc:creator>
  <cp:lastModifiedBy>李岩</cp:lastModifiedBy>
  <dcterms:modified xsi:type="dcterms:W3CDTF">2020-03-25T08:52:01Z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