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86" w:rsidRDefault="00243186" w:rsidP="00257AE9">
      <w:pPr>
        <w:jc w:val="center"/>
        <w:rPr>
          <w:rFonts w:ascii="宋体-方正超大字符集" w:eastAsia="宋体-方正超大字符集" w:hAnsi="宋体-方正超大字符集" w:cs="宋体-方正超大字符集"/>
          <w:b/>
          <w:bCs/>
          <w:sz w:val="36"/>
          <w:szCs w:val="36"/>
        </w:rPr>
      </w:pPr>
      <w:r w:rsidRPr="00243186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成安县文学艺术界联合会</w:t>
      </w:r>
    </w:p>
    <w:p w:rsidR="00257AE9" w:rsidRDefault="00B313B3" w:rsidP="00257AE9">
      <w:pPr>
        <w:jc w:val="center"/>
        <w:rPr>
          <w:b/>
          <w:bCs/>
          <w:sz w:val="44"/>
          <w:szCs w:val="44"/>
        </w:rPr>
      </w:pPr>
      <w:r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2020</w:t>
      </w:r>
      <w:r w:rsidR="00257AE9">
        <w:rPr>
          <w:rFonts w:ascii="宋体-方正超大字符集" w:eastAsia="宋体-方正超大字符集" w:hAnsi="宋体-方正超大字符集" w:cs="宋体-方正超大字符集" w:hint="eastAsia"/>
          <w:b/>
          <w:bCs/>
          <w:sz w:val="36"/>
          <w:szCs w:val="36"/>
        </w:rPr>
        <w:t>年部门预算信息公开目录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一、</w:t>
      </w:r>
      <w:r w:rsidR="00B313B3">
        <w:rPr>
          <w:rFonts w:ascii="黑体" w:eastAsia="黑体" w:hAnsi="黑体" w:cs="仿宋_GB2312" w:hint="eastAsia"/>
          <w:sz w:val="30"/>
          <w:szCs w:val="30"/>
        </w:rPr>
        <w:t>2020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年部门预算公开表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部门预算收入总表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部门预算支出总表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部门预算财政拨款收支总表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部门预算一般公共预算财政拨款基本支出表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部门预算政府基金预算财政拨款支出表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部门预算国有资本经营预算财政拨款支出表</w:t>
      </w:r>
    </w:p>
    <w:p w:rsidR="00257AE9" w:rsidRDefault="00257AE9" w:rsidP="00257AE9">
      <w:pPr>
        <w:numPr>
          <w:ilvl w:val="0"/>
          <w:numId w:val="2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部门预算财政拨款“三公”经费支出表</w:t>
      </w:r>
    </w:p>
    <w:p w:rsidR="00257AE9" w:rsidRPr="00257AE9" w:rsidRDefault="00257AE9" w:rsidP="00257AE9">
      <w:pPr>
        <w:ind w:firstLineChars="200" w:firstLine="600"/>
        <w:rPr>
          <w:rFonts w:ascii="黑体" w:eastAsia="黑体" w:hAnsi="黑体" w:cs="仿宋_GB2312"/>
          <w:sz w:val="30"/>
          <w:szCs w:val="30"/>
        </w:rPr>
      </w:pPr>
      <w:r w:rsidRPr="00257AE9">
        <w:rPr>
          <w:rFonts w:ascii="黑体" w:eastAsia="黑体" w:hAnsi="黑体" w:cs="仿宋_GB2312" w:hint="eastAsia"/>
          <w:sz w:val="30"/>
          <w:szCs w:val="30"/>
        </w:rPr>
        <w:t>二、</w:t>
      </w:r>
      <w:r w:rsidR="00B313B3">
        <w:rPr>
          <w:rFonts w:ascii="黑体" w:eastAsia="黑体" w:hAnsi="黑体" w:cs="仿宋_GB2312" w:hint="eastAsia"/>
          <w:sz w:val="30"/>
          <w:szCs w:val="30"/>
        </w:rPr>
        <w:t>2020</w:t>
      </w:r>
      <w:r w:rsidRPr="00257AE9">
        <w:rPr>
          <w:rFonts w:ascii="黑体" w:eastAsia="黑体" w:hAnsi="黑体" w:cs="仿宋_GB2312" w:hint="eastAsia"/>
          <w:sz w:val="30"/>
          <w:szCs w:val="30"/>
        </w:rPr>
        <w:t>年预算说明</w:t>
      </w:r>
    </w:p>
    <w:p w:rsidR="00257AE9" w:rsidRDefault="00257AE9" w:rsidP="00257AE9">
      <w:pPr>
        <w:numPr>
          <w:ilvl w:val="0"/>
          <w:numId w:val="1"/>
        </w:num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部门职责及机构设置情况</w:t>
      </w:r>
    </w:p>
    <w:p w:rsidR="00257AE9" w:rsidRDefault="00257AE9" w:rsidP="00257AE9">
      <w:pPr>
        <w:ind w:firstLine="64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2、部门预算安排的总体情况</w:t>
      </w:r>
    </w:p>
    <w:p w:rsidR="00257AE9" w:rsidRDefault="00257AE9" w:rsidP="00257AE9">
      <w:pPr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3、机关运行经费安排情况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4、财政拨款“三公”经费预算情况及增减变化原因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5、绩效预算信息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6、政府采购预算情况</w:t>
      </w:r>
    </w:p>
    <w:p w:rsidR="00257AE9" w:rsidRDefault="00257AE9" w:rsidP="00257AE9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7、国有资产信息</w:t>
      </w:r>
    </w:p>
    <w:p w:rsidR="00257AE9" w:rsidRDefault="00257AE9" w:rsidP="00257AE9">
      <w:pPr>
        <w:autoSpaceDE w:val="0"/>
        <w:autoSpaceDN w:val="0"/>
        <w:adjustRightInd w:val="0"/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8、名词解释</w:t>
      </w:r>
    </w:p>
    <w:p w:rsidR="0024799B" w:rsidRPr="0001506F" w:rsidRDefault="00257AE9" w:rsidP="00257AE9">
      <w:pPr>
        <w:autoSpaceDE w:val="0"/>
        <w:autoSpaceDN w:val="0"/>
        <w:adjustRightInd w:val="0"/>
        <w:jc w:val="left"/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9、其他需要说明的事项</w:t>
      </w:r>
    </w:p>
    <w:sectPr w:rsidR="0024799B" w:rsidRPr="0001506F" w:rsidSect="000161B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927" w:rsidRDefault="00246927" w:rsidP="005D6631">
      <w:r>
        <w:separator/>
      </w:r>
    </w:p>
  </w:endnote>
  <w:endnote w:type="continuationSeparator" w:id="1">
    <w:p w:rsidR="00246927" w:rsidRDefault="00246927" w:rsidP="005D6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927" w:rsidRDefault="00246927" w:rsidP="005D6631">
      <w:r>
        <w:separator/>
      </w:r>
    </w:p>
  </w:footnote>
  <w:footnote w:type="continuationSeparator" w:id="1">
    <w:p w:rsidR="00246927" w:rsidRDefault="00246927" w:rsidP="005D66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9A8F38"/>
    <w:multiLevelType w:val="singleLevel"/>
    <w:tmpl w:val="589A8F38"/>
    <w:lvl w:ilvl="0">
      <w:start w:val="1"/>
      <w:numFmt w:val="decimal"/>
      <w:suff w:val="nothing"/>
      <w:lvlText w:val="%1、"/>
      <w:lvlJc w:val="left"/>
    </w:lvl>
  </w:abstractNum>
  <w:abstractNum w:abstractNumId="1">
    <w:nsid w:val="589A9132"/>
    <w:multiLevelType w:val="singleLevel"/>
    <w:tmpl w:val="589A9132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06F"/>
    <w:rsid w:val="0001506F"/>
    <w:rsid w:val="000161B0"/>
    <w:rsid w:val="00206DD8"/>
    <w:rsid w:val="00232928"/>
    <w:rsid w:val="00243186"/>
    <w:rsid w:val="002446ED"/>
    <w:rsid w:val="00246927"/>
    <w:rsid w:val="00257AE9"/>
    <w:rsid w:val="004E7891"/>
    <w:rsid w:val="005D6631"/>
    <w:rsid w:val="00634DAB"/>
    <w:rsid w:val="007471BC"/>
    <w:rsid w:val="00813E1C"/>
    <w:rsid w:val="00B313B3"/>
    <w:rsid w:val="00BA3A0F"/>
    <w:rsid w:val="00CE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66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663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66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663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A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263</Characters>
  <Application>Microsoft Office Word</Application>
  <DocSecurity>0</DocSecurity>
  <Lines>2</Lines>
  <Paragraphs>1</Paragraphs>
  <ScaleCrop>false</ScaleCrop>
  <Company>Microsoft</Company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微软用户</cp:lastModifiedBy>
  <cp:revision>10</cp:revision>
  <dcterms:created xsi:type="dcterms:W3CDTF">2017-11-13T10:06:00Z</dcterms:created>
  <dcterms:modified xsi:type="dcterms:W3CDTF">2020-04-03T08:13:00Z</dcterms:modified>
</cp:coreProperties>
</file>