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-方正超大字符集"/>
          <w:b/>
          <w:bCs/>
          <w:sz w:val="36"/>
          <w:szCs w:val="36"/>
        </w:rPr>
      </w:pPr>
      <w:r>
        <w:rPr>
          <w:rFonts w:hint="eastAsia" w:ascii="仿宋" w:hAnsi="仿宋" w:eastAsia="仿宋" w:cs="宋体-方正超大字符集"/>
          <w:b/>
          <w:bCs/>
          <w:sz w:val="36"/>
          <w:szCs w:val="36"/>
        </w:rPr>
        <w:t>成安县道东堡乡人民政府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仿宋" w:hAnsi="仿宋" w:eastAsia="仿宋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一、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二、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709BD"/>
    <w:rsid w:val="00206DD8"/>
    <w:rsid w:val="00257AE9"/>
    <w:rsid w:val="002E51A7"/>
    <w:rsid w:val="0048283C"/>
    <w:rsid w:val="004B4DBE"/>
    <w:rsid w:val="008E03A6"/>
    <w:rsid w:val="009D61BC"/>
    <w:rsid w:val="00B96511"/>
    <w:rsid w:val="00BA3A0F"/>
    <w:rsid w:val="00E02906"/>
    <w:rsid w:val="00F41E47"/>
    <w:rsid w:val="0F3B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道东堡乡</cp:lastModifiedBy>
  <dcterms:modified xsi:type="dcterms:W3CDTF">2021-04-02T07:26:39Z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D7CC9918021348CBA8F98C1BE078E326</vt:lpwstr>
  </property>
</Properties>
</file>